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6F7DE" w14:textId="1DA5C553" w:rsidR="003110A7" w:rsidRPr="003110A7" w:rsidRDefault="003110A7" w:rsidP="003110A7">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7B8FCB2E" wp14:editId="261CAA42">
            <wp:extent cx="4853608" cy="4242391"/>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895962" cy="4279411"/>
                    </a:xfrm>
                    <a:prstGeom prst="rect">
                      <a:avLst/>
                    </a:prstGeom>
                  </pic:spPr>
                </pic:pic>
              </a:graphicData>
            </a:graphic>
          </wp:inline>
        </w:drawing>
      </w:r>
      <w:r w:rsidRPr="003110A7">
        <w:rPr>
          <w:rFonts w:ascii="Times New Roman" w:eastAsia="Times New Roman" w:hAnsi="Times New Roman" w:cs="Times New Roman"/>
        </w:rPr>
        <w:fldChar w:fldCharType="begin"/>
      </w:r>
      <w:r w:rsidRPr="003110A7">
        <w:rPr>
          <w:rFonts w:ascii="Times New Roman" w:eastAsia="Times New Roman" w:hAnsi="Times New Roman" w:cs="Times New Roman"/>
        </w:rPr>
        <w:instrText xml:space="preserve"> INCLUDEPICTURE "https://bb-montgomerycollege.blackboard.com/courses/1/33077.202130/db/_5405008_1/embedded/INT-Cultural-Iceberg.jpg" \* MERGEFORMATINET </w:instrText>
      </w:r>
      <w:r w:rsidRPr="003110A7">
        <w:rPr>
          <w:rFonts w:ascii="Times New Roman" w:eastAsia="Times New Roman" w:hAnsi="Times New Roman" w:cs="Times New Roman"/>
        </w:rPr>
        <w:fldChar w:fldCharType="separate"/>
      </w:r>
      <w:r w:rsidRPr="003110A7">
        <w:rPr>
          <w:rFonts w:ascii="Times New Roman" w:eastAsia="Times New Roman" w:hAnsi="Times New Roman" w:cs="Times New Roman"/>
        </w:rPr>
        <w:fldChar w:fldCharType="end"/>
      </w:r>
    </w:p>
    <w:p w14:paraId="2B941530" w14:textId="128B70C5" w:rsidR="003110A7" w:rsidRPr="003110A7" w:rsidRDefault="003110A7" w:rsidP="003110A7">
      <w:pPr>
        <w:pStyle w:val="ListParagraph"/>
        <w:numPr>
          <w:ilvl w:val="0"/>
          <w:numId w:val="4"/>
        </w:numPr>
        <w:shd w:val="clear" w:color="auto" w:fill="E6E6E6"/>
        <w:jc w:val="both"/>
        <w:rPr>
          <w:rFonts w:ascii="Arial" w:eastAsia="Times New Roman" w:hAnsi="Arial" w:cs="Arial"/>
          <w:color w:val="000000"/>
        </w:rPr>
      </w:pPr>
      <w:r w:rsidRPr="003110A7">
        <w:rPr>
          <w:rFonts w:ascii="inherit" w:eastAsia="Times New Roman" w:hAnsi="inherit" w:cs="Arial"/>
          <w:color w:val="000000"/>
          <w:sz w:val="27"/>
          <w:szCs w:val="27"/>
          <w:bdr w:val="none" w:sz="0" w:space="0" w:color="auto" w:frame="1"/>
        </w:rPr>
        <w:t>This graphic represents a "cultural iceberg", a model developed based on anthropologist Edward T. Hall's theory of culture. Imagine that this iceberg represents our culture(s) - there are "surface" or </w:t>
      </w:r>
      <w:r w:rsidRPr="003110A7">
        <w:rPr>
          <w:rFonts w:ascii="inherit" w:eastAsia="Times New Roman" w:hAnsi="inherit" w:cs="Arial"/>
          <w:i/>
          <w:iCs/>
          <w:color w:val="000000"/>
          <w:bdr w:val="none" w:sz="0" w:space="0" w:color="auto" w:frame="1"/>
        </w:rPr>
        <w:t>external</w:t>
      </w:r>
      <w:r w:rsidRPr="003110A7">
        <w:rPr>
          <w:rFonts w:ascii="inherit" w:eastAsia="Times New Roman" w:hAnsi="inherit" w:cs="Arial"/>
          <w:color w:val="000000"/>
          <w:sz w:val="27"/>
          <w:szCs w:val="27"/>
          <w:bdr w:val="none" w:sz="0" w:space="0" w:color="auto" w:frame="1"/>
        </w:rPr>
        <w:t> cultural elements that we regularly put on display (about 10%), and there are cultural elements that are more internal and sometime subconscious. Elements of ourselves that belong to deep culture are not always obvious, even to us.</w:t>
      </w:r>
    </w:p>
    <w:p w14:paraId="6AFDA95A" w14:textId="77777777" w:rsidR="003110A7" w:rsidRPr="003110A7" w:rsidRDefault="003110A7" w:rsidP="003110A7">
      <w:pPr>
        <w:shd w:val="clear" w:color="auto" w:fill="E6E6E6"/>
        <w:ind w:firstLine="360"/>
        <w:jc w:val="both"/>
        <w:rPr>
          <w:rFonts w:ascii="Arial" w:eastAsia="Times New Roman" w:hAnsi="Arial" w:cs="Arial"/>
          <w:color w:val="000000"/>
        </w:rPr>
      </w:pPr>
      <w:r w:rsidRPr="003110A7">
        <w:rPr>
          <w:rFonts w:ascii="inherit" w:eastAsia="Times New Roman" w:hAnsi="inherit" w:cs="Arial"/>
          <w:b/>
          <w:bCs/>
          <w:color w:val="000000"/>
          <w:bdr w:val="none" w:sz="0" w:space="0" w:color="auto" w:frame="1"/>
        </w:rPr>
        <w:t>Respond to the following questions bringing in sociological terms from the module materials.</w:t>
      </w:r>
    </w:p>
    <w:p w14:paraId="2056D683" w14:textId="77777777" w:rsidR="003110A7" w:rsidRPr="003110A7" w:rsidRDefault="003110A7" w:rsidP="003110A7">
      <w:pPr>
        <w:numPr>
          <w:ilvl w:val="0"/>
          <w:numId w:val="1"/>
        </w:numPr>
        <w:shd w:val="clear" w:color="auto" w:fill="E6E6E6"/>
        <w:rPr>
          <w:rFonts w:ascii="inherit" w:eastAsia="Times New Roman" w:hAnsi="inherit" w:cs="Arial"/>
          <w:color w:val="000000"/>
          <w:sz w:val="20"/>
          <w:szCs w:val="20"/>
        </w:rPr>
      </w:pPr>
      <w:r w:rsidRPr="003110A7">
        <w:rPr>
          <w:rFonts w:ascii="inherit" w:eastAsia="Times New Roman" w:hAnsi="inherit" w:cs="Arial"/>
          <w:color w:val="000000"/>
          <w:sz w:val="27"/>
          <w:szCs w:val="27"/>
          <w:bdr w:val="none" w:sz="0" w:space="0" w:color="auto" w:frame="1"/>
        </w:rPr>
        <w:t>Discuss both </w:t>
      </w:r>
      <w:r w:rsidRPr="003110A7">
        <w:rPr>
          <w:rFonts w:ascii="inherit" w:eastAsia="Times New Roman" w:hAnsi="inherit" w:cs="Arial"/>
          <w:b/>
          <w:bCs/>
          <w:color w:val="000000"/>
          <w:bdr w:val="none" w:sz="0" w:space="0" w:color="auto" w:frame="1"/>
        </w:rPr>
        <w:t>external </w:t>
      </w:r>
      <w:r w:rsidRPr="003110A7">
        <w:rPr>
          <w:rFonts w:ascii="inherit" w:eastAsia="Times New Roman" w:hAnsi="inherit" w:cs="Arial"/>
          <w:color w:val="000000"/>
          <w:sz w:val="27"/>
          <w:szCs w:val="27"/>
          <w:bdr w:val="none" w:sz="0" w:space="0" w:color="auto" w:frame="1"/>
        </w:rPr>
        <w:t>and </w:t>
      </w:r>
      <w:r w:rsidRPr="003110A7">
        <w:rPr>
          <w:rFonts w:ascii="inherit" w:eastAsia="Times New Roman" w:hAnsi="inherit" w:cs="Arial"/>
          <w:b/>
          <w:bCs/>
          <w:color w:val="000000"/>
          <w:bdr w:val="none" w:sz="0" w:space="0" w:color="auto" w:frame="1"/>
        </w:rPr>
        <w:t>internal </w:t>
      </w:r>
      <w:r w:rsidRPr="003110A7">
        <w:rPr>
          <w:rFonts w:ascii="inherit" w:eastAsia="Times New Roman" w:hAnsi="inherit" w:cs="Arial"/>
          <w:color w:val="000000"/>
          <w:sz w:val="27"/>
          <w:szCs w:val="27"/>
          <w:bdr w:val="none" w:sz="0" w:space="0" w:color="auto" w:frame="1"/>
        </w:rPr>
        <w:t>elements of your culture(s) using this model as a guide (you can bring in 2-3 examples for each).</w:t>
      </w:r>
    </w:p>
    <w:p w14:paraId="3E7019F6" w14:textId="77777777" w:rsidR="003110A7" w:rsidRPr="003110A7" w:rsidRDefault="003110A7" w:rsidP="003110A7">
      <w:pPr>
        <w:numPr>
          <w:ilvl w:val="0"/>
          <w:numId w:val="2"/>
        </w:numPr>
        <w:shd w:val="clear" w:color="auto" w:fill="E6E6E6"/>
        <w:rPr>
          <w:rFonts w:ascii="inherit" w:eastAsia="Times New Roman" w:hAnsi="inherit" w:cs="Arial"/>
          <w:color w:val="000000"/>
          <w:sz w:val="20"/>
          <w:szCs w:val="20"/>
        </w:rPr>
      </w:pPr>
      <w:r w:rsidRPr="003110A7">
        <w:rPr>
          <w:rFonts w:ascii="inherit" w:eastAsia="Times New Roman" w:hAnsi="inherit" w:cs="Arial"/>
          <w:color w:val="000000"/>
          <w:sz w:val="27"/>
          <w:szCs w:val="27"/>
          <w:bdr w:val="none" w:sz="0" w:space="0" w:color="auto" w:frame="1"/>
        </w:rPr>
        <w:t>Further reflecting on this model, provide an example of </w:t>
      </w:r>
      <w:r w:rsidRPr="003110A7">
        <w:rPr>
          <w:rFonts w:ascii="inherit" w:eastAsia="Times New Roman" w:hAnsi="inherit" w:cs="Arial"/>
          <w:i/>
          <w:iCs/>
          <w:color w:val="000000"/>
          <w:bdr w:val="none" w:sz="0" w:space="0" w:color="auto" w:frame="1"/>
        </w:rPr>
        <w:t>real</w:t>
      </w:r>
      <w:r w:rsidRPr="003110A7">
        <w:rPr>
          <w:rFonts w:ascii="inherit" w:eastAsia="Times New Roman" w:hAnsi="inherit" w:cs="Arial"/>
          <w:color w:val="000000"/>
          <w:sz w:val="27"/>
          <w:szCs w:val="27"/>
          <w:bdr w:val="none" w:sz="0" w:space="0" w:color="auto" w:frame="1"/>
        </w:rPr>
        <w:t> and </w:t>
      </w:r>
      <w:r w:rsidRPr="003110A7">
        <w:rPr>
          <w:rFonts w:ascii="inherit" w:eastAsia="Times New Roman" w:hAnsi="inherit" w:cs="Arial"/>
          <w:i/>
          <w:iCs/>
          <w:color w:val="000000"/>
          <w:bdr w:val="none" w:sz="0" w:space="0" w:color="auto" w:frame="1"/>
        </w:rPr>
        <w:t>ideal</w:t>
      </w:r>
      <w:r w:rsidRPr="003110A7">
        <w:rPr>
          <w:rFonts w:ascii="inherit" w:eastAsia="Times New Roman" w:hAnsi="inherit" w:cs="Arial"/>
          <w:color w:val="000000"/>
          <w:sz w:val="27"/>
          <w:szCs w:val="27"/>
          <w:bdr w:val="none" w:sz="0" w:space="0" w:color="auto" w:frame="1"/>
        </w:rPr>
        <w:t> culture from your culture(s). </w:t>
      </w:r>
    </w:p>
    <w:p w14:paraId="6DA0B8F2" w14:textId="1CA9EAA5" w:rsidR="003110A7" w:rsidRPr="003110A7" w:rsidRDefault="003110A7" w:rsidP="003110A7">
      <w:pPr>
        <w:numPr>
          <w:ilvl w:val="0"/>
          <w:numId w:val="3"/>
        </w:numPr>
        <w:shd w:val="clear" w:color="auto" w:fill="E6E6E6"/>
        <w:rPr>
          <w:rFonts w:ascii="inherit" w:eastAsia="Times New Roman" w:hAnsi="inherit" w:cs="Arial"/>
          <w:color w:val="000000"/>
          <w:sz w:val="20"/>
          <w:szCs w:val="20"/>
        </w:rPr>
      </w:pPr>
      <w:r w:rsidRPr="003110A7">
        <w:rPr>
          <w:rFonts w:ascii="inherit" w:eastAsia="Times New Roman" w:hAnsi="inherit" w:cs="Arial"/>
          <w:color w:val="000000"/>
          <w:sz w:val="27"/>
          <w:szCs w:val="27"/>
          <w:bdr w:val="none" w:sz="0" w:space="0" w:color="auto" w:frame="1"/>
        </w:rPr>
        <w:t>How does this model help us approach and engage with cultures that are different from ours?</w:t>
      </w:r>
    </w:p>
    <w:p w14:paraId="3D9B7ABB" w14:textId="5145708F" w:rsidR="003110A7" w:rsidRDefault="003110A7" w:rsidP="003110A7">
      <w:pPr>
        <w:shd w:val="clear" w:color="auto" w:fill="E6E6E6"/>
        <w:ind w:left="1080"/>
        <w:rPr>
          <w:rFonts w:ascii="inherit" w:eastAsia="Times New Roman" w:hAnsi="inherit" w:cs="Arial"/>
          <w:color w:val="000000"/>
          <w:sz w:val="20"/>
          <w:szCs w:val="20"/>
        </w:rPr>
      </w:pPr>
    </w:p>
    <w:p w14:paraId="6FFC02F3" w14:textId="320A1EC9" w:rsidR="003110A7" w:rsidRDefault="003110A7" w:rsidP="003110A7">
      <w:pPr>
        <w:shd w:val="clear" w:color="auto" w:fill="E6E6E6"/>
        <w:ind w:left="1080"/>
        <w:rPr>
          <w:rFonts w:ascii="inherit" w:eastAsia="Times New Roman" w:hAnsi="inherit" w:cs="Arial"/>
          <w:color w:val="000000"/>
          <w:sz w:val="20"/>
          <w:szCs w:val="20"/>
        </w:rPr>
      </w:pPr>
    </w:p>
    <w:p w14:paraId="494BDE42" w14:textId="7E9A70A0" w:rsidR="003110A7" w:rsidRDefault="003110A7" w:rsidP="003110A7">
      <w:pPr>
        <w:shd w:val="clear" w:color="auto" w:fill="E6E6E6"/>
        <w:ind w:left="1080"/>
        <w:rPr>
          <w:rFonts w:ascii="inherit" w:eastAsia="Times New Roman" w:hAnsi="inherit" w:cs="Arial"/>
          <w:color w:val="000000"/>
          <w:sz w:val="20"/>
          <w:szCs w:val="20"/>
        </w:rPr>
      </w:pPr>
    </w:p>
    <w:p w14:paraId="05DFA47D" w14:textId="6FB5F459" w:rsidR="003110A7" w:rsidRDefault="003110A7" w:rsidP="003110A7">
      <w:pPr>
        <w:shd w:val="clear" w:color="auto" w:fill="E6E6E6"/>
        <w:ind w:left="1080"/>
        <w:rPr>
          <w:rFonts w:ascii="inherit" w:eastAsia="Times New Roman" w:hAnsi="inherit" w:cs="Arial"/>
          <w:color w:val="000000"/>
          <w:sz w:val="20"/>
          <w:szCs w:val="20"/>
        </w:rPr>
      </w:pPr>
    </w:p>
    <w:p w14:paraId="326BE93A" w14:textId="70DF2950" w:rsidR="003110A7" w:rsidRDefault="003110A7" w:rsidP="003110A7">
      <w:pPr>
        <w:shd w:val="clear" w:color="auto" w:fill="E6E6E6"/>
        <w:ind w:left="1080"/>
        <w:rPr>
          <w:rFonts w:ascii="inherit" w:eastAsia="Times New Roman" w:hAnsi="inherit" w:cs="Arial"/>
          <w:color w:val="000000"/>
          <w:sz w:val="20"/>
          <w:szCs w:val="20"/>
        </w:rPr>
      </w:pPr>
    </w:p>
    <w:p w14:paraId="3C40DAB3" w14:textId="1F12C997" w:rsidR="003110A7" w:rsidRDefault="003110A7" w:rsidP="003110A7">
      <w:pPr>
        <w:shd w:val="clear" w:color="auto" w:fill="E6E6E6"/>
        <w:ind w:left="1080"/>
        <w:rPr>
          <w:rFonts w:ascii="inherit" w:eastAsia="Times New Roman" w:hAnsi="inherit" w:cs="Arial"/>
          <w:color w:val="000000"/>
          <w:sz w:val="20"/>
          <w:szCs w:val="20"/>
        </w:rPr>
      </w:pPr>
    </w:p>
    <w:p w14:paraId="2ECC610D" w14:textId="77777777" w:rsidR="003110A7" w:rsidRPr="003110A7" w:rsidRDefault="003110A7" w:rsidP="003110A7">
      <w:pPr>
        <w:shd w:val="clear" w:color="auto" w:fill="E6E6E6"/>
        <w:ind w:left="1080"/>
        <w:rPr>
          <w:rFonts w:ascii="inherit" w:eastAsia="Times New Roman" w:hAnsi="inherit" w:cs="Arial"/>
          <w:color w:val="000000"/>
          <w:sz w:val="20"/>
          <w:szCs w:val="20"/>
        </w:rPr>
      </w:pPr>
    </w:p>
    <w:p w14:paraId="418B54FD" w14:textId="4D09AB72" w:rsidR="003110A7" w:rsidRPr="003110A7" w:rsidRDefault="003110A7" w:rsidP="003110A7">
      <w:pPr>
        <w:pStyle w:val="ListParagraph"/>
        <w:numPr>
          <w:ilvl w:val="0"/>
          <w:numId w:val="4"/>
        </w:numPr>
        <w:shd w:val="clear" w:color="auto" w:fill="E6E6E6"/>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lastRenderedPageBreak/>
        <w:t>First, watch the music video of Childish Gambino's "This is America" (TW: Gun Violence).</w:t>
      </w:r>
      <w:r>
        <w:rPr>
          <w:rFonts w:ascii="georgia" w:eastAsia="Times New Roman" w:hAnsi="georgia" w:cs="Arial"/>
          <w:color w:val="000000"/>
          <w:sz w:val="27"/>
          <w:szCs w:val="27"/>
          <w:bdr w:val="none" w:sz="0" w:space="0" w:color="auto" w:frame="1"/>
        </w:rPr>
        <w:t xml:space="preserve"> </w:t>
      </w:r>
    </w:p>
    <w:p w14:paraId="63FE3DD3" w14:textId="2EB5C475" w:rsidR="003110A7" w:rsidRPr="003110A7" w:rsidRDefault="003110A7" w:rsidP="003110A7">
      <w:pPr>
        <w:pStyle w:val="ListParagraph"/>
        <w:rPr>
          <w:rFonts w:ascii="Times New Roman" w:eastAsia="Times New Roman" w:hAnsi="Times New Roman" w:cs="Times New Roman"/>
        </w:rPr>
      </w:pPr>
      <w:r>
        <w:rPr>
          <w:rFonts w:ascii="Arial" w:eastAsia="Times New Roman" w:hAnsi="Arial" w:cs="Arial"/>
          <w:color w:val="0000FF"/>
          <w:spacing w:val="15"/>
          <w:sz w:val="36"/>
          <w:szCs w:val="36"/>
          <w:u w:val="single"/>
        </w:rPr>
        <w:fldChar w:fldCharType="begin"/>
      </w:r>
      <w:r>
        <w:rPr>
          <w:rFonts w:ascii="Arial" w:eastAsia="Times New Roman" w:hAnsi="Arial" w:cs="Arial"/>
          <w:color w:val="0000FF"/>
          <w:spacing w:val="15"/>
          <w:sz w:val="36"/>
          <w:szCs w:val="36"/>
          <w:u w:val="single"/>
        </w:rPr>
        <w:instrText xml:space="preserve"> HYPERLINK "</w:instrText>
      </w:r>
      <w:r w:rsidRPr="003110A7">
        <w:rPr>
          <w:rFonts w:ascii="Arial" w:eastAsia="Times New Roman" w:hAnsi="Arial" w:cs="Arial"/>
          <w:color w:val="0000FF"/>
          <w:spacing w:val="15"/>
          <w:sz w:val="36"/>
          <w:szCs w:val="36"/>
          <w:u w:val="single"/>
        </w:rPr>
        <w:instrText>https://youtu.be/VYOjWnS4cMY</w:instrText>
      </w:r>
      <w:r>
        <w:rPr>
          <w:rFonts w:ascii="Arial" w:eastAsia="Times New Roman" w:hAnsi="Arial" w:cs="Arial"/>
          <w:color w:val="0000FF"/>
          <w:spacing w:val="15"/>
          <w:sz w:val="36"/>
          <w:szCs w:val="36"/>
          <w:u w:val="single"/>
        </w:rPr>
        <w:instrText xml:space="preserve">" </w:instrText>
      </w:r>
      <w:r>
        <w:rPr>
          <w:rFonts w:ascii="Arial" w:eastAsia="Times New Roman" w:hAnsi="Arial" w:cs="Arial"/>
          <w:color w:val="0000FF"/>
          <w:spacing w:val="15"/>
          <w:sz w:val="36"/>
          <w:szCs w:val="36"/>
          <w:u w:val="single"/>
        </w:rPr>
        <w:fldChar w:fldCharType="separate"/>
      </w:r>
      <w:r w:rsidRPr="00394955">
        <w:rPr>
          <w:rStyle w:val="Hyperlink"/>
          <w:rFonts w:ascii="Arial" w:eastAsia="Times New Roman" w:hAnsi="Arial" w:cs="Arial"/>
          <w:spacing w:val="15"/>
          <w:sz w:val="36"/>
          <w:szCs w:val="36"/>
        </w:rPr>
        <w:t>https://youtu.be/VYOjWnS4cMY</w:t>
      </w:r>
      <w:r>
        <w:rPr>
          <w:rFonts w:ascii="Arial" w:eastAsia="Times New Roman" w:hAnsi="Arial" w:cs="Arial"/>
          <w:color w:val="0000FF"/>
          <w:spacing w:val="15"/>
          <w:sz w:val="36"/>
          <w:szCs w:val="36"/>
          <w:u w:val="single"/>
        </w:rPr>
        <w:fldChar w:fldCharType="end"/>
      </w:r>
    </w:p>
    <w:p w14:paraId="07031E71" w14:textId="77777777" w:rsidR="003110A7" w:rsidRPr="003110A7" w:rsidRDefault="003110A7" w:rsidP="003110A7">
      <w:pPr>
        <w:pStyle w:val="ListParagraph"/>
        <w:shd w:val="clear" w:color="auto" w:fill="E6E6E6"/>
        <w:rPr>
          <w:rFonts w:ascii="inherit" w:eastAsia="Times New Roman" w:hAnsi="inherit" w:cs="Arial"/>
          <w:color w:val="000000"/>
          <w:sz w:val="20"/>
          <w:szCs w:val="20"/>
        </w:rPr>
      </w:pPr>
    </w:p>
    <w:p w14:paraId="1948443B" w14:textId="77777777" w:rsidR="003110A7" w:rsidRPr="003110A7" w:rsidRDefault="003110A7" w:rsidP="003110A7">
      <w:pPr>
        <w:rPr>
          <w:rFonts w:ascii="Times New Roman" w:eastAsia="Times New Roman" w:hAnsi="Times New Roman" w:cs="Times New Roman"/>
        </w:rPr>
      </w:pPr>
      <w:r w:rsidRPr="003110A7">
        <w:rPr>
          <w:rFonts w:ascii="Arial" w:eastAsia="Times New Roman" w:hAnsi="Arial" w:cs="Arial"/>
          <w:color w:val="000000"/>
        </w:rPr>
        <w:br/>
      </w:r>
    </w:p>
    <w:p w14:paraId="046E4881" w14:textId="77777777" w:rsidR="003110A7" w:rsidRPr="003110A7" w:rsidRDefault="003110A7" w:rsidP="003110A7">
      <w:pPr>
        <w:numPr>
          <w:ilvl w:val="0"/>
          <w:numId w:val="6"/>
        </w:numPr>
        <w:shd w:val="clear" w:color="auto" w:fill="E6E6E6"/>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t xml:space="preserve">What forms of identity and symbolism did you see within the music </w:t>
      </w:r>
      <w:proofErr w:type="gramStart"/>
      <w:r w:rsidRPr="003110A7">
        <w:rPr>
          <w:rFonts w:ascii="georgia" w:eastAsia="Times New Roman" w:hAnsi="georgia" w:cs="Arial"/>
          <w:color w:val="000000"/>
          <w:sz w:val="27"/>
          <w:szCs w:val="27"/>
          <w:bdr w:val="none" w:sz="0" w:space="0" w:color="auto" w:frame="1"/>
        </w:rPr>
        <w:t>video ?</w:t>
      </w:r>
      <w:proofErr w:type="gramEnd"/>
      <w:r w:rsidRPr="003110A7">
        <w:rPr>
          <w:rFonts w:ascii="georgia" w:eastAsia="Times New Roman" w:hAnsi="georgia" w:cs="Arial"/>
          <w:color w:val="000000"/>
          <w:sz w:val="27"/>
          <w:szCs w:val="27"/>
          <w:bdr w:val="none" w:sz="0" w:space="0" w:color="auto" w:frame="1"/>
        </w:rPr>
        <w:t> </w:t>
      </w:r>
    </w:p>
    <w:p w14:paraId="15E031C4" w14:textId="77777777" w:rsidR="003110A7" w:rsidRPr="003110A7" w:rsidRDefault="003110A7" w:rsidP="003110A7">
      <w:pPr>
        <w:rPr>
          <w:rFonts w:ascii="Times New Roman" w:eastAsia="Times New Roman" w:hAnsi="Times New Roman" w:cs="Times New Roman"/>
        </w:rPr>
      </w:pPr>
      <w:r w:rsidRPr="003110A7">
        <w:rPr>
          <w:rFonts w:ascii="Arial" w:eastAsia="Times New Roman" w:hAnsi="Arial" w:cs="Arial"/>
          <w:color w:val="000000"/>
        </w:rPr>
        <w:br/>
      </w:r>
    </w:p>
    <w:p w14:paraId="54E1E8D2" w14:textId="0E3E9898" w:rsidR="003110A7" w:rsidRPr="003110A7" w:rsidRDefault="003110A7" w:rsidP="003110A7">
      <w:pPr>
        <w:numPr>
          <w:ilvl w:val="0"/>
          <w:numId w:val="7"/>
        </w:numPr>
        <w:shd w:val="clear" w:color="auto" w:fill="E6E6E6"/>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t>Then, watch the breakdown video that explains the hidden symbolism and forms of cultural identity in the music video </w:t>
      </w:r>
      <w:r w:rsidRPr="003110A7">
        <w:rPr>
          <w:rFonts w:ascii="inherit" w:eastAsia="Times New Roman" w:hAnsi="inherit" w:cs="Arial"/>
          <w:i/>
          <w:iCs/>
          <w:color w:val="000000"/>
          <w:bdr w:val="none" w:sz="0" w:space="0" w:color="auto" w:frame="1"/>
        </w:rPr>
        <w:t>This is America </w:t>
      </w:r>
      <w:r w:rsidRPr="003110A7">
        <w:rPr>
          <w:rFonts w:ascii="georgia" w:eastAsia="Times New Roman" w:hAnsi="georgia" w:cs="Arial"/>
          <w:color w:val="000000"/>
          <w:sz w:val="27"/>
          <w:szCs w:val="27"/>
          <w:bdr w:val="none" w:sz="0" w:space="0" w:color="auto" w:frame="1"/>
        </w:rPr>
        <w:t>by Childish Gambino.</w:t>
      </w:r>
    </w:p>
    <w:p w14:paraId="6B4F39CB" w14:textId="77777777" w:rsidR="003110A7" w:rsidRPr="003110A7" w:rsidRDefault="003110A7" w:rsidP="003110A7">
      <w:pPr>
        <w:pStyle w:val="ListParagraph"/>
        <w:numPr>
          <w:ilvl w:val="0"/>
          <w:numId w:val="7"/>
        </w:numPr>
        <w:rPr>
          <w:rFonts w:ascii="Times New Roman" w:eastAsia="Times New Roman" w:hAnsi="Times New Roman" w:cs="Times New Roman"/>
        </w:rPr>
      </w:pPr>
      <w:hyperlink r:id="rId6" w:tgtFrame="_blank" w:history="1">
        <w:r w:rsidRPr="003110A7">
          <w:rPr>
            <w:rFonts w:ascii="Arial" w:eastAsia="Times New Roman" w:hAnsi="Arial" w:cs="Arial"/>
            <w:color w:val="0000FF"/>
            <w:spacing w:val="15"/>
            <w:sz w:val="36"/>
            <w:szCs w:val="36"/>
            <w:u w:val="single"/>
          </w:rPr>
          <w:t>https://youtu.be/9_LIP7qguYw</w:t>
        </w:r>
      </w:hyperlink>
    </w:p>
    <w:p w14:paraId="1270BBC4" w14:textId="77777777" w:rsidR="003110A7" w:rsidRPr="003110A7" w:rsidRDefault="003110A7" w:rsidP="003110A7">
      <w:pPr>
        <w:shd w:val="clear" w:color="auto" w:fill="E6E6E6"/>
        <w:ind w:left="1080"/>
        <w:rPr>
          <w:rFonts w:ascii="inherit" w:eastAsia="Times New Roman" w:hAnsi="inherit" w:cs="Arial"/>
          <w:color w:val="000000"/>
          <w:sz w:val="20"/>
          <w:szCs w:val="20"/>
        </w:rPr>
      </w:pPr>
    </w:p>
    <w:p w14:paraId="79AD981A" w14:textId="77777777" w:rsidR="003110A7" w:rsidRPr="003110A7" w:rsidRDefault="003110A7" w:rsidP="003110A7">
      <w:pPr>
        <w:rPr>
          <w:rFonts w:ascii="Times New Roman" w:eastAsia="Times New Roman" w:hAnsi="Times New Roman" w:cs="Times New Roman"/>
        </w:rPr>
      </w:pPr>
      <w:r w:rsidRPr="003110A7">
        <w:rPr>
          <w:rFonts w:ascii="Arial" w:eastAsia="Times New Roman" w:hAnsi="Arial" w:cs="Arial"/>
          <w:color w:val="000000"/>
        </w:rPr>
        <w:br/>
      </w:r>
    </w:p>
    <w:p w14:paraId="13B11928" w14:textId="77777777" w:rsidR="003110A7" w:rsidRPr="003110A7" w:rsidRDefault="003110A7" w:rsidP="003110A7">
      <w:pPr>
        <w:numPr>
          <w:ilvl w:val="0"/>
          <w:numId w:val="8"/>
        </w:numPr>
        <w:shd w:val="clear" w:color="auto" w:fill="E6E6E6"/>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t>Compare your list and note what things you were able to identify and what things you missed, discussing the message in the video about real versus ideal culture in the USA.</w:t>
      </w:r>
    </w:p>
    <w:p w14:paraId="7A096F7E" w14:textId="71B3F63A" w:rsidR="007453E0" w:rsidRDefault="003110A7" w:rsidP="003110A7"/>
    <w:p w14:paraId="1FFA0C5A" w14:textId="56B8A725" w:rsidR="003110A7" w:rsidRDefault="003110A7" w:rsidP="003110A7"/>
    <w:p w14:paraId="04F1171A" w14:textId="30100010" w:rsidR="003110A7" w:rsidRDefault="003110A7" w:rsidP="003110A7"/>
    <w:p w14:paraId="70DF2174" w14:textId="3B134F75" w:rsidR="003110A7" w:rsidRDefault="003110A7" w:rsidP="003110A7"/>
    <w:p w14:paraId="6EDC2021" w14:textId="0DC99005" w:rsidR="003110A7" w:rsidRDefault="003110A7" w:rsidP="003110A7"/>
    <w:p w14:paraId="08A6D760" w14:textId="77777777" w:rsidR="003110A7" w:rsidRDefault="003110A7" w:rsidP="003110A7"/>
    <w:p w14:paraId="02115677" w14:textId="534FE0DA" w:rsidR="003110A7" w:rsidRPr="003110A7" w:rsidRDefault="003110A7" w:rsidP="003110A7">
      <w:pPr>
        <w:pStyle w:val="ListParagraph"/>
        <w:numPr>
          <w:ilvl w:val="0"/>
          <w:numId w:val="4"/>
        </w:numPr>
        <w:shd w:val="clear" w:color="auto" w:fill="E6E6E6"/>
        <w:rPr>
          <w:rFonts w:ascii="Arial" w:eastAsia="Times New Roman" w:hAnsi="Arial" w:cs="Arial"/>
          <w:color w:val="000000"/>
        </w:rPr>
      </w:pPr>
      <w:r w:rsidRPr="003110A7">
        <w:rPr>
          <w:rFonts w:ascii="inherit" w:eastAsia="Times New Roman" w:hAnsi="inherit" w:cs="Arial"/>
          <w:b/>
          <w:bCs/>
          <w:color w:val="000000"/>
          <w:bdr w:val="none" w:sz="0" w:space="0" w:color="auto" w:frame="1"/>
        </w:rPr>
        <w:t>Watch the video below and discuss the following questions:</w:t>
      </w:r>
    </w:p>
    <w:p w14:paraId="326B274D" w14:textId="675F3D21" w:rsidR="003110A7" w:rsidRPr="003110A7" w:rsidRDefault="003110A7" w:rsidP="003110A7">
      <w:pPr>
        <w:pStyle w:val="ListParagraph"/>
        <w:rPr>
          <w:rFonts w:ascii="Times New Roman" w:eastAsia="Times New Roman" w:hAnsi="Times New Roman" w:cs="Times New Roman"/>
          <w:color w:val="000000" w:themeColor="text1"/>
        </w:rPr>
      </w:pPr>
      <w:hyperlink r:id="rId7" w:history="1">
        <w:r w:rsidRPr="00394955">
          <w:rPr>
            <w:rStyle w:val="Hyperlink"/>
            <w:rFonts w:ascii="Arial" w:eastAsia="Times New Roman" w:hAnsi="Arial" w:cs="Arial"/>
            <w:spacing w:val="15"/>
            <w:sz w:val="36"/>
            <w:szCs w:val="36"/>
          </w:rPr>
          <w:t>https://youtu.be/gCj_VhLgcmY</w:t>
        </w:r>
      </w:hyperlink>
    </w:p>
    <w:p w14:paraId="3A71ED6D" w14:textId="4E7830AB" w:rsidR="003110A7" w:rsidRPr="003110A7" w:rsidRDefault="003110A7" w:rsidP="003110A7">
      <w:pPr>
        <w:pStyle w:val="ListParagraph"/>
        <w:rPr>
          <w:rFonts w:ascii="Times New Roman" w:eastAsia="Times New Roman" w:hAnsi="Times New Roman" w:cs="Times New Roman"/>
        </w:rPr>
      </w:pPr>
    </w:p>
    <w:p w14:paraId="6E2ED6AA" w14:textId="77777777" w:rsidR="003110A7" w:rsidRPr="003110A7" w:rsidRDefault="003110A7" w:rsidP="003110A7">
      <w:pPr>
        <w:numPr>
          <w:ilvl w:val="0"/>
          <w:numId w:val="9"/>
        </w:numPr>
        <w:shd w:val="clear" w:color="auto" w:fill="E6E6E6"/>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t>Is McDonaldization a good thing for college/universities or the career field you are interested in or currently employed in?</w:t>
      </w:r>
    </w:p>
    <w:p w14:paraId="15EE23E2" w14:textId="77777777" w:rsidR="003110A7" w:rsidRPr="003110A7" w:rsidRDefault="003110A7" w:rsidP="003110A7">
      <w:pPr>
        <w:numPr>
          <w:ilvl w:val="0"/>
          <w:numId w:val="10"/>
        </w:numPr>
        <w:shd w:val="clear" w:color="auto" w:fill="E6E6E6"/>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t>How does it affect the way we learn or do our jobs?</w:t>
      </w:r>
    </w:p>
    <w:p w14:paraId="6BE363B3" w14:textId="77777777" w:rsidR="003110A7" w:rsidRPr="003110A7" w:rsidRDefault="003110A7" w:rsidP="003110A7">
      <w:pPr>
        <w:numPr>
          <w:ilvl w:val="0"/>
          <w:numId w:val="11"/>
        </w:numPr>
        <w:shd w:val="clear" w:color="auto" w:fill="E6E6E6"/>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t>Is it a good thing for society?</w:t>
      </w:r>
      <w:r w:rsidRPr="003110A7">
        <w:rPr>
          <w:rFonts w:ascii="Arial" w:eastAsia="Times New Roman" w:hAnsi="Arial" w:cs="Arial"/>
          <w:color w:val="000000"/>
          <w:bdr w:val="none" w:sz="0" w:space="0" w:color="auto" w:frame="1"/>
        </w:rPr>
        <w:t> </w:t>
      </w:r>
      <w:r w:rsidRPr="003110A7">
        <w:rPr>
          <w:rFonts w:ascii="inherit" w:eastAsia="Times New Roman" w:hAnsi="inherit" w:cs="Arial"/>
          <w:b/>
          <w:bCs/>
          <w:color w:val="000000"/>
          <w:bdr w:val="none" w:sz="0" w:space="0" w:color="auto" w:frame="1"/>
        </w:rPr>
        <w:t xml:space="preserve">For </w:t>
      </w:r>
      <w:proofErr w:type="gramStart"/>
      <w:r w:rsidRPr="003110A7">
        <w:rPr>
          <w:rFonts w:ascii="inherit" w:eastAsia="Times New Roman" w:hAnsi="inherit" w:cs="Arial"/>
          <w:b/>
          <w:bCs/>
          <w:color w:val="000000"/>
          <w:bdr w:val="none" w:sz="0" w:space="0" w:color="auto" w:frame="1"/>
        </w:rPr>
        <w:t>example</w:t>
      </w:r>
      <w:r w:rsidRPr="003110A7">
        <w:rPr>
          <w:rFonts w:ascii="georgia" w:eastAsia="Times New Roman" w:hAnsi="georgia" w:cs="Arial"/>
          <w:color w:val="000000"/>
          <w:sz w:val="27"/>
          <w:szCs w:val="27"/>
          <w:bdr w:val="none" w:sz="0" w:space="0" w:color="auto" w:frame="1"/>
        </w:rPr>
        <w:t>,  </w:t>
      </w:r>
      <w:r w:rsidRPr="003110A7">
        <w:rPr>
          <w:rFonts w:ascii="inherit" w:eastAsia="Times New Roman" w:hAnsi="inherit" w:cs="Arial"/>
          <w:color w:val="000000"/>
          <w:bdr w:val="none" w:sz="0" w:space="0" w:color="auto" w:frame="1"/>
        </w:rPr>
        <w:t>Sociologist</w:t>
      </w:r>
      <w:proofErr w:type="gramEnd"/>
      <w:r w:rsidRPr="003110A7">
        <w:rPr>
          <w:rFonts w:ascii="inherit" w:eastAsia="Times New Roman" w:hAnsi="inherit" w:cs="Arial"/>
          <w:color w:val="000000"/>
          <w:bdr w:val="none" w:sz="0" w:space="0" w:color="auto" w:frame="1"/>
        </w:rPr>
        <w:t xml:space="preserve"> George Ritzer</w:t>
      </w:r>
      <w:r w:rsidRPr="003110A7">
        <w:rPr>
          <w:rFonts w:ascii="georgia" w:eastAsia="Times New Roman" w:hAnsi="georgia" w:cs="Arial"/>
          <w:color w:val="000000"/>
          <w:bdr w:val="none" w:sz="0" w:space="0" w:color="auto" w:frame="1"/>
        </w:rPr>
        <w:t> believed (as did Max Weber who spoke in terms of rationality) that the</w:t>
      </w:r>
      <w:r w:rsidRPr="003110A7">
        <w:rPr>
          <w:rFonts w:ascii="Perpetua" w:eastAsia="Times New Roman" w:hAnsi="Perpetua" w:cs="Arial"/>
          <w:color w:val="000000"/>
          <w:bdr w:val="none" w:sz="0" w:space="0" w:color="auto" w:frame="1"/>
        </w:rPr>
        <w:t> </w:t>
      </w:r>
      <w:r w:rsidRPr="003110A7">
        <w:rPr>
          <w:rFonts w:ascii="inherit" w:eastAsia="Times New Roman" w:hAnsi="inherit" w:cs="Arial"/>
          <w:color w:val="000000"/>
          <w:bdr w:val="none" w:sz="0" w:space="0" w:color="auto" w:frame="1"/>
        </w:rPr>
        <w:t>McDonaldization of society has cost us in the form of originality and creativity. He says we have paid a price for our devotion to uniformity, calculability, efficiency, and automation. What do you think?</w:t>
      </w:r>
    </w:p>
    <w:p w14:paraId="0D74B8A0" w14:textId="77777777" w:rsidR="003110A7" w:rsidRPr="003110A7" w:rsidRDefault="003110A7" w:rsidP="003110A7">
      <w:pPr>
        <w:numPr>
          <w:ilvl w:val="0"/>
          <w:numId w:val="12"/>
        </w:numPr>
        <w:shd w:val="clear" w:color="auto" w:fill="E6E6E6"/>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t>How will it affect the future of our societies?</w:t>
      </w:r>
    </w:p>
    <w:p w14:paraId="7DA3F44D" w14:textId="4BB91845" w:rsidR="003110A7" w:rsidRDefault="003110A7" w:rsidP="003110A7">
      <w:pPr>
        <w:pStyle w:val="ListParagraph"/>
      </w:pPr>
    </w:p>
    <w:p w14:paraId="00468372" w14:textId="524B585F" w:rsidR="003110A7" w:rsidRPr="003110A7" w:rsidRDefault="003110A7" w:rsidP="003110A7">
      <w:pPr>
        <w:pStyle w:val="ListParagraph"/>
        <w:numPr>
          <w:ilvl w:val="0"/>
          <w:numId w:val="4"/>
        </w:numPr>
        <w:shd w:val="clear" w:color="auto" w:fill="E6E6E6"/>
        <w:jc w:val="both"/>
        <w:rPr>
          <w:rFonts w:ascii="Arial" w:eastAsia="Times New Roman" w:hAnsi="Arial" w:cs="Arial"/>
          <w:color w:val="000000"/>
        </w:rPr>
      </w:pPr>
      <w:r w:rsidRPr="003110A7">
        <w:rPr>
          <w:rFonts w:ascii="georgia" w:eastAsia="Times New Roman" w:hAnsi="georgia" w:cs="Arial"/>
          <w:color w:val="000000"/>
          <w:sz w:val="27"/>
          <w:szCs w:val="27"/>
          <w:bdr w:val="none" w:sz="0" w:space="0" w:color="auto" w:frame="1"/>
        </w:rPr>
        <w:t>Post an example of </w:t>
      </w:r>
      <w:hyperlink r:id="rId8" w:tgtFrame="_blank" w:tooltip="Link goes to http://changingminds.org/explanations/theories/risky_shift.htm" w:history="1">
        <w:r w:rsidRPr="003110A7">
          <w:rPr>
            <w:rFonts w:ascii="inherit" w:eastAsia="Times New Roman" w:hAnsi="inherit" w:cs="Arial"/>
            <w:b/>
            <w:bCs/>
            <w:color w:val="1874A4"/>
            <w:u w:val="single"/>
            <w:bdr w:val="none" w:sz="0" w:space="0" w:color="auto" w:frame="1"/>
          </w:rPr>
          <w:t>risky shift</w:t>
        </w:r>
      </w:hyperlink>
      <w:r w:rsidRPr="003110A7">
        <w:rPr>
          <w:rFonts w:ascii="georgia" w:eastAsia="Times New Roman" w:hAnsi="georgia" w:cs="Arial"/>
          <w:color w:val="000000"/>
          <w:sz w:val="27"/>
          <w:szCs w:val="27"/>
          <w:bdr w:val="none" w:sz="0" w:space="0" w:color="auto" w:frame="1"/>
        </w:rPr>
        <w:t xml:space="preserve"> (you can share a screen shot or </w:t>
      </w:r>
      <w:proofErr w:type="spellStart"/>
      <w:r w:rsidRPr="003110A7">
        <w:rPr>
          <w:rFonts w:ascii="georgia" w:eastAsia="Times New Roman" w:hAnsi="georgia" w:cs="Arial"/>
          <w:color w:val="000000"/>
          <w:sz w:val="27"/>
          <w:szCs w:val="27"/>
          <w:bdr w:val="none" w:sz="0" w:space="0" w:color="auto" w:frame="1"/>
        </w:rPr>
        <w:t>url</w:t>
      </w:r>
      <w:proofErr w:type="spellEnd"/>
      <w:r w:rsidRPr="003110A7">
        <w:rPr>
          <w:rFonts w:ascii="georgia" w:eastAsia="Times New Roman" w:hAnsi="georgia" w:cs="Arial"/>
          <w:color w:val="000000"/>
          <w:sz w:val="27"/>
          <w:szCs w:val="27"/>
          <w:bdr w:val="none" w:sz="0" w:space="0" w:color="auto" w:frame="1"/>
        </w:rPr>
        <w:t xml:space="preserve"> for twitter, </w:t>
      </w:r>
      <w:proofErr w:type="spellStart"/>
      <w:r w:rsidRPr="003110A7">
        <w:rPr>
          <w:rFonts w:ascii="georgia" w:eastAsia="Times New Roman" w:hAnsi="georgia" w:cs="Arial"/>
          <w:color w:val="000000"/>
          <w:sz w:val="27"/>
          <w:szCs w:val="27"/>
          <w:bdr w:val="none" w:sz="0" w:space="0" w:color="auto" w:frame="1"/>
        </w:rPr>
        <w:t>instagram</w:t>
      </w:r>
      <w:proofErr w:type="spellEnd"/>
      <w:r w:rsidRPr="003110A7">
        <w:rPr>
          <w:rFonts w:ascii="georgia" w:eastAsia="Times New Roman" w:hAnsi="georgia" w:cs="Arial"/>
          <w:color w:val="000000"/>
          <w:sz w:val="27"/>
          <w:szCs w:val="27"/>
          <w:bdr w:val="none" w:sz="0" w:space="0" w:color="auto" w:frame="1"/>
        </w:rPr>
        <w:t xml:space="preserve">, </w:t>
      </w:r>
      <w:proofErr w:type="spellStart"/>
      <w:r w:rsidRPr="003110A7">
        <w:rPr>
          <w:rFonts w:ascii="georgia" w:eastAsia="Times New Roman" w:hAnsi="georgia" w:cs="Arial"/>
          <w:color w:val="000000"/>
          <w:sz w:val="27"/>
          <w:szCs w:val="27"/>
          <w:bdr w:val="none" w:sz="0" w:space="0" w:color="auto" w:frame="1"/>
        </w:rPr>
        <w:t>facebook</w:t>
      </w:r>
      <w:proofErr w:type="spellEnd"/>
      <w:r w:rsidRPr="003110A7">
        <w:rPr>
          <w:rFonts w:ascii="georgia" w:eastAsia="Times New Roman" w:hAnsi="georgia" w:cs="Arial"/>
          <w:color w:val="000000"/>
          <w:sz w:val="27"/>
          <w:szCs w:val="27"/>
          <w:bdr w:val="none" w:sz="0" w:space="0" w:color="auto" w:frame="1"/>
        </w:rPr>
        <w:t xml:space="preserve">, YouTube...) and discuss why/how you </w:t>
      </w:r>
      <w:r w:rsidRPr="003110A7">
        <w:rPr>
          <w:rFonts w:ascii="georgia" w:eastAsia="Times New Roman" w:hAnsi="georgia" w:cs="Arial"/>
          <w:color w:val="000000"/>
          <w:sz w:val="27"/>
          <w:szCs w:val="27"/>
          <w:bdr w:val="none" w:sz="0" w:space="0" w:color="auto" w:frame="1"/>
        </w:rPr>
        <w:lastRenderedPageBreak/>
        <w:t>believe the group dynamics contributed to people engaging in this risky/extreme behavior.</w:t>
      </w:r>
    </w:p>
    <w:p w14:paraId="2C2D5DDE" w14:textId="77777777" w:rsidR="003110A7" w:rsidRPr="003110A7" w:rsidRDefault="003110A7" w:rsidP="003110A7">
      <w:pPr>
        <w:shd w:val="clear" w:color="auto" w:fill="E6E6E6"/>
        <w:jc w:val="both"/>
        <w:rPr>
          <w:rFonts w:ascii="Arial" w:eastAsia="Times New Roman" w:hAnsi="Arial" w:cs="Arial"/>
          <w:color w:val="000000"/>
        </w:rPr>
      </w:pPr>
      <w:r w:rsidRPr="003110A7">
        <w:rPr>
          <w:rFonts w:ascii="inherit" w:eastAsia="Times New Roman" w:hAnsi="inherit" w:cs="Arial"/>
          <w:b/>
          <w:bCs/>
          <w:color w:val="000000"/>
          <w:bdr w:val="none" w:sz="0" w:space="0" w:color="auto" w:frame="1"/>
        </w:rPr>
        <w:t>For example</w:t>
      </w:r>
      <w:r w:rsidRPr="003110A7">
        <w:rPr>
          <w:rFonts w:ascii="georgia" w:eastAsia="Times New Roman" w:hAnsi="georgia" w:cs="Arial"/>
          <w:color w:val="000000"/>
          <w:sz w:val="27"/>
          <w:szCs w:val="27"/>
          <w:bdr w:val="none" w:sz="0" w:space="0" w:color="auto" w:frame="1"/>
        </w:rPr>
        <w:t>, the No Pants Subway Ride has become an international phenomenon in which people ride the subway one day a year without pants. While many individuals would probably not do this alone or even in a small group, they likely feel safe to do it in a large group because:</w:t>
      </w:r>
    </w:p>
    <w:p w14:paraId="6376E2FE" w14:textId="77777777" w:rsidR="003110A7" w:rsidRPr="003110A7" w:rsidRDefault="003110A7" w:rsidP="003110A7">
      <w:pPr>
        <w:numPr>
          <w:ilvl w:val="0"/>
          <w:numId w:val="13"/>
        </w:numPr>
        <w:shd w:val="clear" w:color="auto" w:fill="E6E6E6"/>
        <w:jc w:val="both"/>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t>they know that police and other officials will probably not bother to respond to public indecency calls on that day, </w:t>
      </w:r>
    </w:p>
    <w:p w14:paraId="62EF0E3A" w14:textId="77777777" w:rsidR="003110A7" w:rsidRPr="003110A7" w:rsidRDefault="003110A7" w:rsidP="003110A7">
      <w:pPr>
        <w:numPr>
          <w:ilvl w:val="0"/>
          <w:numId w:val="14"/>
        </w:numPr>
        <w:shd w:val="clear" w:color="auto" w:fill="E6E6E6"/>
        <w:jc w:val="both"/>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t>they will not be viewed as needing mental health assistance (possibly putting a job or custody of a child in jeopardy), and </w:t>
      </w:r>
    </w:p>
    <w:p w14:paraId="0801ACC0" w14:textId="723DE4AE" w:rsidR="003110A7" w:rsidRPr="003110A7" w:rsidRDefault="003110A7" w:rsidP="003110A7">
      <w:pPr>
        <w:numPr>
          <w:ilvl w:val="0"/>
          <w:numId w:val="15"/>
        </w:numPr>
        <w:shd w:val="clear" w:color="auto" w:fill="E6E6E6"/>
        <w:jc w:val="both"/>
        <w:rPr>
          <w:rFonts w:ascii="inherit" w:eastAsia="Times New Roman" w:hAnsi="inherit" w:cs="Arial"/>
          <w:color w:val="000000"/>
          <w:sz w:val="20"/>
          <w:szCs w:val="20"/>
        </w:rPr>
      </w:pPr>
      <w:r w:rsidRPr="003110A7">
        <w:rPr>
          <w:rFonts w:ascii="georgia" w:eastAsia="Times New Roman" w:hAnsi="georgia" w:cs="Arial"/>
          <w:color w:val="000000"/>
          <w:sz w:val="27"/>
          <w:szCs w:val="27"/>
          <w:bdr w:val="none" w:sz="0" w:space="0" w:color="auto" w:frame="1"/>
        </w:rPr>
        <w:t>those who are offended by the behavior are less likely to confront large groups.</w:t>
      </w:r>
    </w:p>
    <w:p w14:paraId="77AFCFD6" w14:textId="31B211EE" w:rsidR="003110A7" w:rsidRPr="003110A7" w:rsidRDefault="003110A7" w:rsidP="003110A7">
      <w:pPr>
        <w:pStyle w:val="ListParagraph"/>
        <w:rPr>
          <w:rFonts w:ascii="Times New Roman" w:eastAsia="Times New Roman" w:hAnsi="Times New Roman" w:cs="Times New Roman"/>
          <w:color w:val="000000" w:themeColor="text1"/>
        </w:rPr>
      </w:pPr>
      <w:hyperlink r:id="rId9" w:history="1">
        <w:r w:rsidRPr="00394955">
          <w:rPr>
            <w:rStyle w:val="Hyperlink"/>
            <w:rFonts w:ascii="Arial" w:eastAsia="Times New Roman" w:hAnsi="Arial" w:cs="Arial"/>
            <w:spacing w:val="15"/>
            <w:sz w:val="36"/>
            <w:szCs w:val="36"/>
          </w:rPr>
          <w:t>https://youtu.be/ZVYrG7Hfu1Q</w:t>
        </w:r>
      </w:hyperlink>
    </w:p>
    <w:p w14:paraId="4B7ADA00" w14:textId="77777777" w:rsidR="003110A7" w:rsidRPr="003110A7" w:rsidRDefault="003110A7" w:rsidP="003110A7">
      <w:pPr>
        <w:shd w:val="clear" w:color="auto" w:fill="E6E6E6"/>
        <w:ind w:left="720"/>
        <w:jc w:val="both"/>
        <w:rPr>
          <w:rFonts w:ascii="inherit" w:eastAsia="Times New Roman" w:hAnsi="inherit" w:cs="Arial"/>
          <w:color w:val="000000" w:themeColor="text1"/>
          <w:sz w:val="20"/>
          <w:szCs w:val="20"/>
        </w:rPr>
      </w:pPr>
    </w:p>
    <w:p w14:paraId="16E4DD85" w14:textId="4C6BEC04" w:rsidR="003110A7" w:rsidRPr="003110A7" w:rsidRDefault="003110A7" w:rsidP="003110A7">
      <w:pPr>
        <w:pStyle w:val="ListParagraph"/>
        <w:rPr>
          <w:color w:val="000000" w:themeColor="text1"/>
        </w:rPr>
      </w:pPr>
    </w:p>
    <w:sectPr w:rsidR="003110A7" w:rsidRPr="003110A7" w:rsidSect="00C8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778C"/>
    <w:multiLevelType w:val="multilevel"/>
    <w:tmpl w:val="F274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14D67"/>
    <w:multiLevelType w:val="hybridMultilevel"/>
    <w:tmpl w:val="B2AAD7CC"/>
    <w:lvl w:ilvl="0" w:tplc="E0F84DD0">
      <w:start w:val="1"/>
      <w:numFmt w:val="decimal"/>
      <w:lvlText w:val="%1."/>
      <w:lvlJc w:val="left"/>
      <w:pPr>
        <w:ind w:left="720" w:hanging="360"/>
      </w:pPr>
      <w:rPr>
        <w:rFonts w:ascii="inherit" w:hAnsi="inherit"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A4F88"/>
    <w:multiLevelType w:val="multilevel"/>
    <w:tmpl w:val="B2E0E1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7F848C9"/>
    <w:multiLevelType w:val="multilevel"/>
    <w:tmpl w:val="F8568C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38B6504D"/>
    <w:multiLevelType w:val="multilevel"/>
    <w:tmpl w:val="D4622C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42CA0F06"/>
    <w:multiLevelType w:val="multilevel"/>
    <w:tmpl w:val="0A269F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447509CD"/>
    <w:multiLevelType w:val="multilevel"/>
    <w:tmpl w:val="4C3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167942"/>
    <w:multiLevelType w:val="multilevel"/>
    <w:tmpl w:val="310A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2D32AB"/>
    <w:multiLevelType w:val="multilevel"/>
    <w:tmpl w:val="21B0D5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6AFF7A18"/>
    <w:multiLevelType w:val="multilevel"/>
    <w:tmpl w:val="987E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E21950"/>
    <w:multiLevelType w:val="multilevel"/>
    <w:tmpl w:val="797E57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7A084D53"/>
    <w:multiLevelType w:val="multilevel"/>
    <w:tmpl w:val="6938ED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7AC071D2"/>
    <w:multiLevelType w:val="multilevel"/>
    <w:tmpl w:val="BB7893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7C215D95"/>
    <w:multiLevelType w:val="multilevel"/>
    <w:tmpl w:val="BEF657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7DD062CB"/>
    <w:multiLevelType w:val="multilevel"/>
    <w:tmpl w:val="C152DF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8"/>
  </w:num>
  <w:num w:numId="2">
    <w:abstractNumId w:val="13"/>
  </w:num>
  <w:num w:numId="3">
    <w:abstractNumId w:val="11"/>
  </w:num>
  <w:num w:numId="4">
    <w:abstractNumId w:val="1"/>
  </w:num>
  <w:num w:numId="5">
    <w:abstractNumId w:val="6"/>
  </w:num>
  <w:num w:numId="6">
    <w:abstractNumId w:val="14"/>
  </w:num>
  <w:num w:numId="7">
    <w:abstractNumId w:val="10"/>
  </w:num>
  <w:num w:numId="8">
    <w:abstractNumId w:val="12"/>
  </w:num>
  <w:num w:numId="9">
    <w:abstractNumId w:val="4"/>
  </w:num>
  <w:num w:numId="10">
    <w:abstractNumId w:val="5"/>
  </w:num>
  <w:num w:numId="11">
    <w:abstractNumId w:val="3"/>
  </w:num>
  <w:num w:numId="12">
    <w:abstractNumId w:val="2"/>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A7"/>
    <w:rsid w:val="00287CA3"/>
    <w:rsid w:val="003110A7"/>
    <w:rsid w:val="00C8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BEF59F"/>
  <w14:defaultImageDpi w14:val="32767"/>
  <w15:chartTrackingRefBased/>
  <w15:docId w15:val="{F29B6F5F-1799-174E-AB47-653D7FFC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0A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110A7"/>
    <w:rPr>
      <w:i/>
      <w:iCs/>
    </w:rPr>
  </w:style>
  <w:style w:type="character" w:styleId="Strong">
    <w:name w:val="Strong"/>
    <w:basedOn w:val="DefaultParagraphFont"/>
    <w:uiPriority w:val="22"/>
    <w:qFormat/>
    <w:rsid w:val="003110A7"/>
    <w:rPr>
      <w:b/>
      <w:bCs/>
    </w:rPr>
  </w:style>
  <w:style w:type="paragraph" w:styleId="ListParagraph">
    <w:name w:val="List Paragraph"/>
    <w:basedOn w:val="Normal"/>
    <w:uiPriority w:val="34"/>
    <w:qFormat/>
    <w:rsid w:val="003110A7"/>
    <w:pPr>
      <w:ind w:left="720"/>
      <w:contextualSpacing/>
    </w:pPr>
  </w:style>
  <w:style w:type="character" w:styleId="Hyperlink">
    <w:name w:val="Hyperlink"/>
    <w:basedOn w:val="DefaultParagraphFont"/>
    <w:uiPriority w:val="99"/>
    <w:unhideWhenUsed/>
    <w:rsid w:val="003110A7"/>
    <w:rPr>
      <w:color w:val="0000FF"/>
      <w:u w:val="single"/>
    </w:rPr>
  </w:style>
  <w:style w:type="character" w:styleId="UnresolvedMention">
    <w:name w:val="Unresolved Mention"/>
    <w:basedOn w:val="DefaultParagraphFont"/>
    <w:uiPriority w:val="99"/>
    <w:rsid w:val="00311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97619">
      <w:bodyDiv w:val="1"/>
      <w:marLeft w:val="0"/>
      <w:marRight w:val="0"/>
      <w:marTop w:val="0"/>
      <w:marBottom w:val="0"/>
      <w:divBdr>
        <w:top w:val="none" w:sz="0" w:space="0" w:color="auto"/>
        <w:left w:val="none" w:sz="0" w:space="0" w:color="auto"/>
        <w:bottom w:val="none" w:sz="0" w:space="0" w:color="auto"/>
        <w:right w:val="none" w:sz="0" w:space="0" w:color="auto"/>
      </w:divBdr>
    </w:div>
    <w:div w:id="421727862">
      <w:bodyDiv w:val="1"/>
      <w:marLeft w:val="0"/>
      <w:marRight w:val="0"/>
      <w:marTop w:val="0"/>
      <w:marBottom w:val="0"/>
      <w:divBdr>
        <w:top w:val="none" w:sz="0" w:space="0" w:color="auto"/>
        <w:left w:val="none" w:sz="0" w:space="0" w:color="auto"/>
        <w:bottom w:val="none" w:sz="0" w:space="0" w:color="auto"/>
        <w:right w:val="none" w:sz="0" w:space="0" w:color="auto"/>
      </w:divBdr>
    </w:div>
    <w:div w:id="979378833">
      <w:bodyDiv w:val="1"/>
      <w:marLeft w:val="0"/>
      <w:marRight w:val="0"/>
      <w:marTop w:val="0"/>
      <w:marBottom w:val="0"/>
      <w:divBdr>
        <w:top w:val="none" w:sz="0" w:space="0" w:color="auto"/>
        <w:left w:val="none" w:sz="0" w:space="0" w:color="auto"/>
        <w:bottom w:val="none" w:sz="0" w:space="0" w:color="auto"/>
        <w:right w:val="none" w:sz="0" w:space="0" w:color="auto"/>
      </w:divBdr>
    </w:div>
    <w:div w:id="1140928522">
      <w:bodyDiv w:val="1"/>
      <w:marLeft w:val="0"/>
      <w:marRight w:val="0"/>
      <w:marTop w:val="0"/>
      <w:marBottom w:val="0"/>
      <w:divBdr>
        <w:top w:val="none" w:sz="0" w:space="0" w:color="auto"/>
        <w:left w:val="none" w:sz="0" w:space="0" w:color="auto"/>
        <w:bottom w:val="none" w:sz="0" w:space="0" w:color="auto"/>
        <w:right w:val="none" w:sz="0" w:space="0" w:color="auto"/>
      </w:divBdr>
    </w:div>
    <w:div w:id="1365206273">
      <w:bodyDiv w:val="1"/>
      <w:marLeft w:val="0"/>
      <w:marRight w:val="0"/>
      <w:marTop w:val="0"/>
      <w:marBottom w:val="0"/>
      <w:divBdr>
        <w:top w:val="none" w:sz="0" w:space="0" w:color="auto"/>
        <w:left w:val="none" w:sz="0" w:space="0" w:color="auto"/>
        <w:bottom w:val="none" w:sz="0" w:space="0" w:color="auto"/>
        <w:right w:val="none" w:sz="0" w:space="0" w:color="auto"/>
      </w:divBdr>
    </w:div>
    <w:div w:id="1515925059">
      <w:bodyDiv w:val="1"/>
      <w:marLeft w:val="0"/>
      <w:marRight w:val="0"/>
      <w:marTop w:val="0"/>
      <w:marBottom w:val="0"/>
      <w:divBdr>
        <w:top w:val="none" w:sz="0" w:space="0" w:color="auto"/>
        <w:left w:val="none" w:sz="0" w:space="0" w:color="auto"/>
        <w:bottom w:val="none" w:sz="0" w:space="0" w:color="auto"/>
        <w:right w:val="none" w:sz="0" w:space="0" w:color="auto"/>
      </w:divBdr>
    </w:div>
    <w:div w:id="1724677174">
      <w:bodyDiv w:val="1"/>
      <w:marLeft w:val="0"/>
      <w:marRight w:val="0"/>
      <w:marTop w:val="0"/>
      <w:marBottom w:val="0"/>
      <w:divBdr>
        <w:top w:val="none" w:sz="0" w:space="0" w:color="auto"/>
        <w:left w:val="none" w:sz="0" w:space="0" w:color="auto"/>
        <w:bottom w:val="none" w:sz="0" w:space="0" w:color="auto"/>
        <w:right w:val="none" w:sz="0" w:space="0" w:color="auto"/>
      </w:divBdr>
    </w:div>
    <w:div w:id="1841432450">
      <w:bodyDiv w:val="1"/>
      <w:marLeft w:val="0"/>
      <w:marRight w:val="0"/>
      <w:marTop w:val="0"/>
      <w:marBottom w:val="0"/>
      <w:divBdr>
        <w:top w:val="none" w:sz="0" w:space="0" w:color="auto"/>
        <w:left w:val="none" w:sz="0" w:space="0" w:color="auto"/>
        <w:bottom w:val="none" w:sz="0" w:space="0" w:color="auto"/>
        <w:right w:val="none" w:sz="0" w:space="0" w:color="auto"/>
      </w:divBdr>
    </w:div>
    <w:div w:id="1874610620">
      <w:bodyDiv w:val="1"/>
      <w:marLeft w:val="0"/>
      <w:marRight w:val="0"/>
      <w:marTop w:val="0"/>
      <w:marBottom w:val="0"/>
      <w:divBdr>
        <w:top w:val="none" w:sz="0" w:space="0" w:color="auto"/>
        <w:left w:val="none" w:sz="0" w:space="0" w:color="auto"/>
        <w:bottom w:val="none" w:sz="0" w:space="0" w:color="auto"/>
        <w:right w:val="none" w:sz="0" w:space="0" w:color="auto"/>
      </w:divBdr>
    </w:div>
    <w:div w:id="1884630245">
      <w:bodyDiv w:val="1"/>
      <w:marLeft w:val="0"/>
      <w:marRight w:val="0"/>
      <w:marTop w:val="0"/>
      <w:marBottom w:val="0"/>
      <w:divBdr>
        <w:top w:val="none" w:sz="0" w:space="0" w:color="auto"/>
        <w:left w:val="none" w:sz="0" w:space="0" w:color="auto"/>
        <w:bottom w:val="none" w:sz="0" w:space="0" w:color="auto"/>
        <w:right w:val="none" w:sz="0" w:space="0" w:color="auto"/>
      </w:divBdr>
    </w:div>
    <w:div w:id="2060854940">
      <w:bodyDiv w:val="1"/>
      <w:marLeft w:val="0"/>
      <w:marRight w:val="0"/>
      <w:marTop w:val="0"/>
      <w:marBottom w:val="0"/>
      <w:divBdr>
        <w:top w:val="none" w:sz="0" w:space="0" w:color="auto"/>
        <w:left w:val="none" w:sz="0" w:space="0" w:color="auto"/>
        <w:bottom w:val="none" w:sz="0" w:space="0" w:color="auto"/>
        <w:right w:val="none" w:sz="0" w:space="0" w:color="auto"/>
      </w:divBdr>
    </w:div>
    <w:div w:id="214546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ngingminds.org/explanations/theories/risky_shift.htm" TargetMode="External"/><Relationship Id="rId3" Type="http://schemas.openxmlformats.org/officeDocument/2006/relationships/settings" Target="settings.xml"/><Relationship Id="rId7" Type="http://schemas.openxmlformats.org/officeDocument/2006/relationships/hyperlink" Target="https://youtu.be/gCj_VhLgc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9_LIP7qguYw"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ZVYrG7Hfu1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dc:creator>
  <cp:keywords/>
  <dc:description/>
  <cp:lastModifiedBy>Katherine Aguilar</cp:lastModifiedBy>
  <cp:revision>1</cp:revision>
  <dcterms:created xsi:type="dcterms:W3CDTF">2021-03-21T21:16:00Z</dcterms:created>
  <dcterms:modified xsi:type="dcterms:W3CDTF">2021-03-21T21:23:00Z</dcterms:modified>
</cp:coreProperties>
</file>